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5F60ED">
        <w:fldChar w:fldCharType="begin"/>
      </w:r>
      <w:r w:rsidR="005F60ED">
        <w:instrText xml:space="preserve"> INCLUDEPICTURE  "http://www.sqa.org.uk/sqa/images/sqa_logo.gif" \* MERGEFORMATINET </w:instrText>
      </w:r>
      <w:r w:rsidR="005F60ED">
        <w:fldChar w:fldCharType="separate"/>
      </w:r>
      <w:r w:rsidR="00F54B16">
        <w:fldChar w:fldCharType="begin"/>
      </w:r>
      <w:r w:rsidR="00F54B16">
        <w:instrText xml:space="preserve"> INCLUDEPICTURE  "http://www.sqa.org.uk/sqa/images/sqa_logo.gif" \* MERGEFORMATINET </w:instrText>
      </w:r>
      <w:r w:rsidR="00F54B16">
        <w:fldChar w:fldCharType="separate"/>
      </w:r>
      <w:r w:rsidR="00C0446D">
        <w:fldChar w:fldCharType="begin"/>
      </w:r>
      <w:r w:rsidR="00C0446D">
        <w:instrText xml:space="preserve"> INCLUDEPICTURE  "http://www.sqa.org.uk/sqa/images/sqa_logo.gif" \* MERGEFORMATINET </w:instrText>
      </w:r>
      <w:r w:rsidR="00C0446D">
        <w:fldChar w:fldCharType="separate"/>
      </w:r>
      <w:r w:rsidR="00482142">
        <w:fldChar w:fldCharType="begin"/>
      </w:r>
      <w:r w:rsidR="00482142">
        <w:instrText xml:space="preserve"> INCLUDEPICTURE  "http://www.sqa.org.uk/sqa/images/sqa_logo.gif" \* MERGEFORMATINET </w:instrText>
      </w:r>
      <w:r w:rsidR="00482142">
        <w:fldChar w:fldCharType="separate"/>
      </w:r>
      <w:r w:rsidR="00D138A8">
        <w:fldChar w:fldCharType="begin"/>
      </w:r>
      <w:r w:rsidR="00D138A8">
        <w:instrText xml:space="preserve"> INCLUDEPICTURE  "http://www.sqa.org.uk/sqa/images/sqa_logo.gif" \* MERGEFORMATINET </w:instrText>
      </w:r>
      <w:r w:rsidR="00D138A8">
        <w:fldChar w:fldCharType="separate"/>
      </w:r>
      <w:r w:rsidR="00C60314">
        <w:fldChar w:fldCharType="begin"/>
      </w:r>
      <w:r w:rsidR="00C60314">
        <w:instrText xml:space="preserve"> INCLUDEPICTURE  "http://www.sqa.org.uk/sqa/images/sqa_logo.gif" \* MERGEFORMATINET </w:instrText>
      </w:r>
      <w:r w:rsidR="00C60314">
        <w:fldChar w:fldCharType="separate"/>
      </w:r>
      <w:r w:rsidR="00610336">
        <w:fldChar w:fldCharType="begin"/>
      </w:r>
      <w:r w:rsidR="00610336">
        <w:instrText xml:space="preserve"> </w:instrText>
      </w:r>
      <w:r w:rsidR="00610336">
        <w:instrText>INCLUDEPICTURE  "http://www.sqa.org.uk/sqa/images/sqa_logo.gif" \* MERGEFORMATINET</w:instrText>
      </w:r>
      <w:r w:rsidR="00610336">
        <w:instrText xml:space="preserve"> </w:instrText>
      </w:r>
      <w:r w:rsidR="00610336">
        <w:fldChar w:fldCharType="separate"/>
      </w:r>
      <w:r w:rsidR="006103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66.75pt" fillcolor="window">
            <v:imagedata r:id="rId7" r:href="rId8"/>
          </v:shape>
        </w:pict>
      </w:r>
      <w:r w:rsidR="00610336">
        <w:fldChar w:fldCharType="end"/>
      </w:r>
      <w:r w:rsidR="00C60314">
        <w:fldChar w:fldCharType="end"/>
      </w:r>
      <w:r w:rsidR="00D138A8">
        <w:fldChar w:fldCharType="end"/>
      </w:r>
      <w:r w:rsidR="00482142">
        <w:fldChar w:fldCharType="end"/>
      </w:r>
      <w:r w:rsidR="00C0446D">
        <w:fldChar w:fldCharType="end"/>
      </w:r>
      <w:r w:rsidR="00F54B16">
        <w:fldChar w:fldCharType="end"/>
      </w:r>
      <w:r w:rsidR="005F60E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610336" w:rsidP="00C6031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GM2H 21</w:t>
      </w:r>
      <w:r w:rsidR="00C60314">
        <w:rPr>
          <w:rFonts w:ascii="Arial" w:hAnsi="Arial" w:cs="Arial"/>
          <w:b/>
          <w:sz w:val="28"/>
          <w:szCs w:val="28"/>
        </w:rPr>
        <w:t xml:space="preserve"> </w:t>
      </w:r>
      <w:r w:rsidR="00512938">
        <w:rPr>
          <w:rFonts w:ascii="Arial" w:hAnsi="Arial" w:cs="Arial"/>
          <w:b/>
          <w:sz w:val="28"/>
          <w:szCs w:val="28"/>
        </w:rPr>
        <w:t xml:space="preserve">SVQ in </w:t>
      </w:r>
      <w:r w:rsidR="00781FB5">
        <w:rPr>
          <w:rFonts w:ascii="Arial" w:hAnsi="Arial" w:cs="Arial"/>
          <w:b/>
          <w:sz w:val="28"/>
          <w:szCs w:val="28"/>
        </w:rPr>
        <w:t>Professional Cookery</w:t>
      </w:r>
      <w:r w:rsidR="00512938">
        <w:rPr>
          <w:rFonts w:ascii="Arial" w:hAnsi="Arial" w:cs="Arial"/>
          <w:b/>
          <w:sz w:val="28"/>
          <w:szCs w:val="28"/>
        </w:rPr>
        <w:t xml:space="preserve"> at SCQF Level 4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9161"/>
      </w:tblGrid>
      <w:tr w:rsidR="00512938" w:rsidTr="00610336">
        <w:tc>
          <w:tcPr>
            <w:tcW w:w="9161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482142">
              <w:rPr>
                <w:rFonts w:ascii="Arial" w:hAnsi="Arial" w:cs="Arial"/>
                <w:b/>
              </w:rPr>
              <w:t>ation candidates</w:t>
            </w:r>
            <w:proofErr w:type="gramEnd"/>
            <w:r w:rsidR="00482142">
              <w:rPr>
                <w:rFonts w:ascii="Arial" w:hAnsi="Arial" w:cs="Arial"/>
                <w:b/>
              </w:rPr>
              <w:t xml:space="preserve"> must complete seven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12938" w:rsidRDefault="00C0446D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781FB5">
              <w:rPr>
                <w:rFonts w:ascii="Arial" w:hAnsi="Arial" w:cs="Arial"/>
                <w:b/>
              </w:rPr>
              <w:t>our mandatory units and three</w:t>
            </w:r>
            <w:r w:rsidR="00512938">
              <w:rPr>
                <w:rFonts w:ascii="Arial" w:hAnsi="Arial" w:cs="Arial"/>
                <w:b/>
              </w:rPr>
              <w:t xml:space="preserve"> optional unit</w:t>
            </w:r>
            <w:r w:rsidR="00781FB5">
              <w:rPr>
                <w:rFonts w:ascii="Arial" w:hAnsi="Arial" w:cs="Arial"/>
                <w:b/>
              </w:rPr>
              <w:t>s</w:t>
            </w:r>
            <w:r w:rsidR="00512938">
              <w:rPr>
                <w:rFonts w:ascii="Arial" w:hAnsi="Arial" w:cs="Arial"/>
                <w:b/>
              </w:rPr>
              <w:t>.</w:t>
            </w:r>
          </w:p>
          <w:p w:rsidR="007F3A40" w:rsidRPr="00512938" w:rsidRDefault="007F3A40" w:rsidP="00512938">
            <w:pPr>
              <w:rPr>
                <w:rFonts w:ascii="Arial" w:hAnsi="Arial" w:cs="Arial"/>
                <w:b/>
              </w:rPr>
            </w:pP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27"/>
        <w:gridCol w:w="1354"/>
        <w:gridCol w:w="4780"/>
        <w:gridCol w:w="828"/>
        <w:gridCol w:w="974"/>
      </w:tblGrid>
      <w:tr w:rsidR="007F3A40" w:rsidRPr="007F3A40" w:rsidTr="00610336">
        <w:tc>
          <w:tcPr>
            <w:tcW w:w="9163" w:type="dxa"/>
            <w:gridSpan w:val="5"/>
            <w:shd w:val="clear" w:color="auto" w:fill="FFC000"/>
          </w:tcPr>
          <w:p w:rsidR="007F3A40" w:rsidRPr="007F3A40" w:rsidRDefault="00F54B16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81FB5">
              <w:rPr>
                <w:rFonts w:ascii="Arial" w:hAnsi="Arial" w:cs="Arial"/>
                <w:b/>
              </w:rPr>
              <w:t>all four units</w:t>
            </w:r>
            <w:r w:rsidR="007F3A40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7F3A40" w:rsidRPr="007F3A40" w:rsidTr="00610336">
        <w:tc>
          <w:tcPr>
            <w:tcW w:w="1227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610336" w:rsidRPr="007F3A40" w:rsidTr="00610336">
        <w:tc>
          <w:tcPr>
            <w:tcW w:w="1227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35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610336" w:rsidRPr="007F3A40" w:rsidRDefault="00610336" w:rsidP="00610336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610336" w:rsidRPr="007F3A40" w:rsidTr="00610336">
        <w:tc>
          <w:tcPr>
            <w:tcW w:w="1227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HK6K 04</w:t>
            </w:r>
          </w:p>
        </w:tc>
        <w:tc>
          <w:tcPr>
            <w:tcW w:w="135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PPL1GEN2</w:t>
            </w:r>
          </w:p>
        </w:tc>
        <w:tc>
          <w:tcPr>
            <w:tcW w:w="4780" w:type="dxa"/>
          </w:tcPr>
          <w:p w:rsidR="00610336" w:rsidRPr="007F3A40" w:rsidRDefault="00610336" w:rsidP="00610336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Excellent Standards of Personal Behaviour in Hospitality</w:t>
            </w:r>
          </w:p>
        </w:tc>
        <w:tc>
          <w:tcPr>
            <w:tcW w:w="828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610336" w:rsidRPr="007F3A40" w:rsidTr="00610336">
        <w:tc>
          <w:tcPr>
            <w:tcW w:w="1227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35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610336" w:rsidRPr="007F3A40" w:rsidRDefault="00610336" w:rsidP="00610336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610336" w:rsidRPr="007F3A40" w:rsidTr="00610336">
        <w:tc>
          <w:tcPr>
            <w:tcW w:w="1227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35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610336" w:rsidRPr="00781FB5" w:rsidRDefault="00610336" w:rsidP="00610336">
            <w:pPr>
              <w:rPr>
                <w:rFonts w:ascii="Arial" w:hAnsi="Arial" w:cs="Arial"/>
              </w:rPr>
            </w:pPr>
            <w:r w:rsidRPr="00781FB5">
              <w:rPr>
                <w:rFonts w:ascii="Arial" w:hAnsi="Arial" w:cs="Arial"/>
              </w:rPr>
              <w:t>Maintain Food Safety in a Kitchen Environment</w:t>
            </w:r>
          </w:p>
        </w:tc>
        <w:tc>
          <w:tcPr>
            <w:tcW w:w="828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610336" w:rsidRPr="007F3A40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5" w:type="dxa"/>
        <w:tblLook w:val="04A0" w:firstRow="1" w:lastRow="0" w:firstColumn="1" w:lastColumn="0" w:noHBand="0" w:noVBand="1"/>
      </w:tblPr>
      <w:tblGrid>
        <w:gridCol w:w="1252"/>
        <w:gridCol w:w="1476"/>
        <w:gridCol w:w="4611"/>
        <w:gridCol w:w="848"/>
        <w:gridCol w:w="974"/>
      </w:tblGrid>
      <w:tr w:rsidR="00290591" w:rsidTr="00610336">
        <w:tc>
          <w:tcPr>
            <w:tcW w:w="9161" w:type="dxa"/>
            <w:gridSpan w:val="5"/>
            <w:shd w:val="clear" w:color="auto" w:fill="FFC000"/>
          </w:tcPr>
          <w:p w:rsidR="00290591" w:rsidRDefault="00F54B16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Optional units:  </w:t>
            </w:r>
            <w:r w:rsidR="00781FB5">
              <w:rPr>
                <w:rFonts w:ascii="Arial" w:hAnsi="Arial" w:cs="Arial"/>
                <w:b/>
              </w:rPr>
              <w:t>three units required</w:t>
            </w:r>
          </w:p>
        </w:tc>
      </w:tr>
      <w:tr w:rsidR="005A05BF" w:rsidTr="00610336">
        <w:tc>
          <w:tcPr>
            <w:tcW w:w="125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HL2E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PPL1FBS1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Food and Beverage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PPL1GEN3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Customer Care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HL0A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Vegetables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Vegetables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Fish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Meat and Poultry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Finish Simple Salad and Fruit Dishes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Rice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Pasta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Pulses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Grain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Vegetable Protein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HK9W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Eggs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HK9V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 and Finish Simple Bread and Dough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HK9T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Package Food for Delivery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610336" w:rsidTr="00610336">
        <w:tc>
          <w:tcPr>
            <w:tcW w:w="1252" w:type="dxa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336" w:rsidRDefault="00610336" w:rsidP="006103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PPL1PRD1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0336" w:rsidRDefault="00610336" w:rsidP="0061033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Pr="007F3A40" w:rsidRDefault="00AC1B29" w:rsidP="00512938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E6AA6"/>
    <w:rsid w:val="00290591"/>
    <w:rsid w:val="00482142"/>
    <w:rsid w:val="00512938"/>
    <w:rsid w:val="005A05BF"/>
    <w:rsid w:val="005F60ED"/>
    <w:rsid w:val="00610336"/>
    <w:rsid w:val="006F692C"/>
    <w:rsid w:val="007656BF"/>
    <w:rsid w:val="00781FB5"/>
    <w:rsid w:val="007F3A40"/>
    <w:rsid w:val="009E5E7A"/>
    <w:rsid w:val="00AC1B29"/>
    <w:rsid w:val="00C0446D"/>
    <w:rsid w:val="00C60314"/>
    <w:rsid w:val="00D138A8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3B183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61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2CFD-6EB1-4F93-9B31-7F31CFAA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2</cp:revision>
  <cp:lastPrinted>2017-05-11T13:48:00Z</cp:lastPrinted>
  <dcterms:created xsi:type="dcterms:W3CDTF">2017-05-11T13:48:00Z</dcterms:created>
  <dcterms:modified xsi:type="dcterms:W3CDTF">2017-05-11T13:48:00Z</dcterms:modified>
</cp:coreProperties>
</file>